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A" w:rsidRDefault="00E9239A" w:rsidP="00E9239A">
      <w:pPr>
        <w:pStyle w:val="msonospacing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литерату</w:t>
      </w:r>
      <w:r w:rsidR="00831988">
        <w:rPr>
          <w:rFonts w:ascii="Times New Roman" w:eastAsia="Times New Roman" w:hAnsi="Times New Roman"/>
          <w:b/>
          <w:sz w:val="28"/>
          <w:szCs w:val="28"/>
        </w:rPr>
        <w:t>ры, рекомендованной учащимся 7</w:t>
      </w:r>
      <w:r>
        <w:rPr>
          <w:rFonts w:ascii="Times New Roman" w:eastAsia="Times New Roman" w:hAnsi="Times New Roman"/>
          <w:b/>
          <w:sz w:val="28"/>
          <w:szCs w:val="28"/>
        </w:rPr>
        <w:t>, 9 классов для чтения во время летних каникул</w:t>
      </w:r>
    </w:p>
    <w:p w:rsidR="00831988" w:rsidRPr="002D2ABB" w:rsidRDefault="00850225" w:rsidP="0083198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 учебникам</w:t>
      </w:r>
      <w:r w:rsidR="00831988" w:rsidRPr="002D2ABB">
        <w:rPr>
          <w:b/>
          <w:color w:val="000000"/>
          <w:sz w:val="28"/>
          <w:szCs w:val="28"/>
        </w:rPr>
        <w:t xml:space="preserve"> В.Я. Коровиной</w:t>
      </w:r>
      <w:r>
        <w:rPr>
          <w:b/>
          <w:color w:val="000000"/>
          <w:sz w:val="28"/>
          <w:szCs w:val="28"/>
        </w:rPr>
        <w:t xml:space="preserve">, </w:t>
      </w:r>
      <w:r w:rsidRPr="00850225">
        <w:rPr>
          <w:b/>
          <w:color w:val="000000"/>
          <w:sz w:val="28"/>
          <w:szCs w:val="28"/>
        </w:rPr>
        <w:t>В.П. Журавлев</w:t>
      </w:r>
      <w:r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="00831988" w:rsidRPr="002D2ABB">
        <w:rPr>
          <w:b/>
          <w:color w:val="000000"/>
          <w:sz w:val="28"/>
          <w:szCs w:val="28"/>
        </w:rPr>
        <w:t>)</w:t>
      </w:r>
    </w:p>
    <w:p w:rsidR="00E9239A" w:rsidRDefault="00E9239A" w:rsidP="002D2AB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348A3" w:rsidRPr="00831988" w:rsidRDefault="00831988" w:rsidP="0083198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348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класс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1. В. Богомолов. «Иван».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2. Л. Пантелеев. «Ленька Пантелеев».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А.Свирский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. «Рыжик».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4. А. Грин. «Бегущая по волнам» </w:t>
      </w:r>
      <w:proofErr w:type="gramStart"/>
      <w:r w:rsidRPr="00F348A3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F348A3">
        <w:rPr>
          <w:rFonts w:ascii="Times New Roman" w:hAnsi="Times New Roman" w:cs="Times New Roman"/>
          <w:sz w:val="28"/>
          <w:szCs w:val="28"/>
        </w:rPr>
        <w:t xml:space="preserve"> повести и рассказы.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5. Н. Дубов. «Мальчик у моря».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6. Ю. Нагибин. «Эхо».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7. А. Маршал. «Я умею прыгать через лужи».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8. Р. Погодин. «Сколько стоит долг» и др. рассказы.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9. В. Железняков. «Путешественник с багажом», «Чучело».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10. В. Бианки. «Одинец», «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Аскыр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11. Г. 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. «От первых проталин до первой грозы».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12. Г. 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. «Белый Бим Черное ухо».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13.Дж.Даррелл. «Моя семья и звери».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14. Н. Гоголь. «Вечера на хуторе близ Диканьки», «Миргород».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15. А. Куприн. «Изумруд» и др. рассказы.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16. А. Пушкин. «Повести Белкина».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17. Л. Толстой. «Детство».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18. А. Чехов. «Налим» и другие рассказы.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19. Ч. Диккенс. «Приключения Оливера Твиста».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20. А. Дюма «Три мушкетера».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21.В.Скотт. «Айвенго», «Квентин 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 xml:space="preserve">22.М.Твен. «Приключения 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 xml:space="preserve"> Финна», «Принц и нищий».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23. Ф. Шиллер. «Вильгельм Телль».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24. Майн Рид. «Всадник без головы».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25. А. Беляев. «Человек-амфибия», «Ариэль».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26.Ж.Верн. «Таинственный остров».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27.И.Ефремов. «Звездные корабли», «На краю Ойкумены».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28. Ф. Купер. «Последний из могикан», «Пионер», «Следопыт», «Зверобой».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29. Г. Мартынов. «Каллисто», «</w:t>
      </w:r>
      <w:proofErr w:type="spellStart"/>
      <w:r w:rsidRPr="00F348A3">
        <w:rPr>
          <w:rFonts w:ascii="Times New Roman" w:hAnsi="Times New Roman" w:cs="Times New Roman"/>
          <w:sz w:val="28"/>
          <w:szCs w:val="28"/>
        </w:rPr>
        <w:t>Каллистяне</w:t>
      </w:r>
      <w:proofErr w:type="spellEnd"/>
      <w:r w:rsidRPr="00F348A3">
        <w:rPr>
          <w:rFonts w:ascii="Times New Roman" w:hAnsi="Times New Roman" w:cs="Times New Roman"/>
          <w:sz w:val="28"/>
          <w:szCs w:val="28"/>
        </w:rPr>
        <w:t>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30.Р.Брэдбери. «Ржавчина» и др. рассказы.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31. Г. Уэллс. «Человек-невидимка».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t>32. К. Булычев. «Миллион приключений», «Девочка с Земли».</w:t>
      </w: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Pr="00F348A3" w:rsidRDefault="00F348A3" w:rsidP="00F34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8A3" w:rsidRDefault="00F348A3" w:rsidP="00721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7A" w:rsidRPr="0072117A" w:rsidRDefault="00831988" w:rsidP="00831988">
      <w:pPr>
        <w:pStyle w:val="a3"/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Александр Сергеевич Грибоедов «Горе от ума».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Александр Сергеевич Пушкин «Евгений Онегин», «Пиковая дама», «Медный всадник», «Моцарт и Сальери»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Михаил Юрьевич Лермонтов «Герой нашего времени».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Николай Васильевич Гоголь «Мёртвые души», «Шинель».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Александр Николаевич Островский «Свои люди – сочтёмся!».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Фёдор Михайлович Достоевский «Белые ночи».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Лев Николаевич Толстой «Юность», «Севастопольские рассказы».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Антон Павлович Чехов «Шуточка», Студент».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 xml:space="preserve">Иван Алексеевич Бунин «Сны </w:t>
      </w:r>
      <w:proofErr w:type="spellStart"/>
      <w:r w:rsidRPr="002D2ABB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2D2ABB">
        <w:rPr>
          <w:rFonts w:ascii="Times New Roman" w:hAnsi="Times New Roman" w:cs="Times New Roman"/>
          <w:sz w:val="28"/>
          <w:szCs w:val="28"/>
        </w:rPr>
        <w:t>», «Господин из Сан-Франциско».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Александр Иванович Куприн «Олеся», «Гранатовый браслет».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Михаил Афанасьевич Булгаков «Собачье сердце».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Михаил Александрович Шолохов «Судьба человека».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Александр Исаевич Солженицын «</w:t>
      </w:r>
      <w:proofErr w:type="spellStart"/>
      <w:r w:rsidRPr="002D2ABB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2D2ABB">
        <w:rPr>
          <w:rFonts w:ascii="Times New Roman" w:hAnsi="Times New Roman" w:cs="Times New Roman"/>
          <w:sz w:val="28"/>
          <w:szCs w:val="28"/>
        </w:rPr>
        <w:t xml:space="preserve"> двор».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Василий Михайлович Шукшин «Верую», «Чу</w:t>
      </w:r>
      <w:r w:rsidR="00B5640B" w:rsidRPr="002D2ABB">
        <w:rPr>
          <w:rFonts w:ascii="Times New Roman" w:hAnsi="Times New Roman" w:cs="Times New Roman"/>
          <w:sz w:val="28"/>
          <w:szCs w:val="28"/>
        </w:rPr>
        <w:t>дик», «Микроскоп», «Забуксовал».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Евгений Шварц «Дракон».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Уильям Шекспир «Гамлет, принц Датский», «Сон в летнюю ночь».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Эрнест Миллер Хемингуэй «Кошка под дождём», «Старик и море».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Джером Дэвид Сэлинджер «Над пропастью во ржи».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Бел Кауфман «Вверх по лестнице, ведущей вниз».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Сьюзен Хилл «Я в замке король».</w:t>
      </w:r>
    </w:p>
    <w:p w:rsidR="003F243C" w:rsidRPr="002D2ABB" w:rsidRDefault="003F243C" w:rsidP="002D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BB">
        <w:rPr>
          <w:rFonts w:ascii="Times New Roman" w:hAnsi="Times New Roman" w:cs="Times New Roman"/>
          <w:sz w:val="28"/>
          <w:szCs w:val="28"/>
        </w:rPr>
        <w:t>Ричард Бах «Чайка по имени Джонатан Ливингстон».</w:t>
      </w:r>
    </w:p>
    <w:p w:rsidR="003F243C" w:rsidRPr="002D2ABB" w:rsidRDefault="003F243C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43C" w:rsidRPr="002D2ABB" w:rsidRDefault="003F243C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43C" w:rsidRPr="002D2ABB" w:rsidRDefault="003F243C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43C" w:rsidRPr="002D2ABB" w:rsidRDefault="003F243C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43C" w:rsidRPr="002D2ABB" w:rsidRDefault="003F243C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8E" w:rsidRPr="002D2ABB" w:rsidRDefault="00D70C8E" w:rsidP="003F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17A" w:rsidRPr="002D2ABB" w:rsidRDefault="007211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117A" w:rsidRPr="002D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1AA7"/>
    <w:multiLevelType w:val="hybridMultilevel"/>
    <w:tmpl w:val="6750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1"/>
    <w:rsid w:val="002D2ABB"/>
    <w:rsid w:val="003F243C"/>
    <w:rsid w:val="00490891"/>
    <w:rsid w:val="004A27C6"/>
    <w:rsid w:val="0072117A"/>
    <w:rsid w:val="00831988"/>
    <w:rsid w:val="00850225"/>
    <w:rsid w:val="008F19A2"/>
    <w:rsid w:val="00B5640B"/>
    <w:rsid w:val="00D70C8E"/>
    <w:rsid w:val="00E9239A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3C29-2E0F-484A-9011-3AE84A5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B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4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D2A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E92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2017-05-26T09:57:00Z</dcterms:created>
  <dcterms:modified xsi:type="dcterms:W3CDTF">2017-06-07T06:17:00Z</dcterms:modified>
</cp:coreProperties>
</file>